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A95FE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A95FE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A95FE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A95FE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A95FE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A95FE9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A95FE9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606EEB86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GenAI Reporting and Factsheet (STD 1000)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A95FE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A95FE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A95FE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A95FE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A95FE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A95FE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842684" w14:paraId="1DC94881" w14:textId="77777777" w:rsidTr="00EA4351">
        <w:tc>
          <w:tcPr>
            <w:tcW w:w="1075" w:type="dxa"/>
            <w:vAlign w:val="center"/>
          </w:tcPr>
          <w:p w14:paraId="230DC548" w14:textId="5ECD3FD9" w:rsidR="00842684" w:rsidRDefault="00842684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4991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25624A9" w14:textId="672B2067" w:rsidR="00842684" w:rsidRPr="00F43C32" w:rsidRDefault="00842684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A95FE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A95FE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A95FE9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A95FE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A95FE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A95FE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Pr="00842684" w:rsidRDefault="00A95FE9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 w:rsidRPr="00842684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1BA3795C" w:rsidR="002715FA" w:rsidRPr="00842684" w:rsidRDefault="00842684" w:rsidP="00880AD8">
            <w:pPr>
              <w:contextualSpacing/>
              <w:rPr>
                <w:sz w:val="20"/>
                <w:szCs w:val="22"/>
              </w:rPr>
            </w:pPr>
            <w:r w:rsidRPr="00842684">
              <w:rPr>
                <w:sz w:val="20"/>
                <w:szCs w:val="22"/>
              </w:rPr>
              <w:t>Exhibit D- Travel Exhibit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4E59EAB5" w14:textId="77777777" w:rsidR="00A7263F" w:rsidRPr="007B6AB7" w:rsidRDefault="00A7263F" w:rsidP="00A7263F">
    <w:pPr>
      <w:pStyle w:val="Header"/>
      <w:jc w:val="right"/>
    </w:pPr>
    <w:r w:rsidRPr="00EC79A7">
      <w:rPr>
        <w:sz w:val="18"/>
      </w:rPr>
      <w:t xml:space="preserve">RFP </w:t>
    </w:r>
    <w:r>
      <w:rPr>
        <w:sz w:val="18"/>
      </w:rPr>
      <w:t xml:space="preserve">2024-16 Executive Recruitment for Chief Data and Insights Officer </w:t>
    </w:r>
  </w:p>
  <w:p w14:paraId="6107C02A" w14:textId="3678AB8C" w:rsidR="00BB1059" w:rsidRPr="00BB1059" w:rsidRDefault="00BB1059" w:rsidP="00A7263F">
    <w:pPr>
      <w:pStyle w:val="Header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F2E39"/>
    <w:rsid w:val="0054462D"/>
    <w:rsid w:val="00563719"/>
    <w:rsid w:val="00605CE9"/>
    <w:rsid w:val="00643300"/>
    <w:rsid w:val="00647304"/>
    <w:rsid w:val="00692CED"/>
    <w:rsid w:val="006B1B28"/>
    <w:rsid w:val="006C3C28"/>
    <w:rsid w:val="006F3C74"/>
    <w:rsid w:val="0076426A"/>
    <w:rsid w:val="00835B87"/>
    <w:rsid w:val="00842684"/>
    <w:rsid w:val="008915A5"/>
    <w:rsid w:val="008F5DF8"/>
    <w:rsid w:val="009161FC"/>
    <w:rsid w:val="00921FDC"/>
    <w:rsid w:val="0092482C"/>
    <w:rsid w:val="00952AB7"/>
    <w:rsid w:val="009A0D19"/>
    <w:rsid w:val="009A33A1"/>
    <w:rsid w:val="00A36041"/>
    <w:rsid w:val="00A6306C"/>
    <w:rsid w:val="00A7263F"/>
    <w:rsid w:val="00A95FE9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6</cp:revision>
  <cp:lastPrinted>2013-02-14T23:00:00Z</cp:lastPrinted>
  <dcterms:created xsi:type="dcterms:W3CDTF">2021-06-30T18:34:00Z</dcterms:created>
  <dcterms:modified xsi:type="dcterms:W3CDTF">2024-12-04T16:17:00Z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